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AF961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bookmarkStart w:id="0" w:name="_GoBack"/>
      <w:bookmarkEnd w:id="0"/>
      <w:r>
        <w:rPr>
          <w:rFonts w:cs="Arial"/>
          <w:b/>
          <w:sz w:val="18"/>
          <w:szCs w:val="18"/>
        </w:rPr>
        <w:t>Meldende Person oder Institution:</w:t>
      </w:r>
    </w:p>
    <w:p w14:paraId="4D4DE03E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1"/>
    </w:p>
    <w:p w14:paraId="3FA09AD7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F610EA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E-Mail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97C3A18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DCD763F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14:paraId="5E3E2C52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1237330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Gemeldete Person:</w:t>
      </w:r>
    </w:p>
    <w:p w14:paraId="6AADB3A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4D260F8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5DEC643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E68CCB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58229D3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87E84">
        <w:rPr>
          <w:sz w:val="18"/>
          <w:szCs w:val="18"/>
        </w:rPr>
        <w:t>E-Mail</w:t>
      </w:r>
      <w:r w:rsidR="00C87E8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D8B56F8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59467B2" w14:textId="77777777" w:rsidR="00167467" w:rsidRPr="00E75F3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14:paraId="095AFE65" w14:textId="77777777"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14:paraId="02DE1D4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Ihre Beziehung/Verwandtschaftsgrad zur betroffenen Person?</w:t>
      </w:r>
    </w:p>
    <w:p w14:paraId="1E168D5B" w14:textId="77777777" w:rsidR="0013089C" w:rsidRDefault="0013089C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2399DFF" w14:textId="77777777" w:rsidR="00167467" w:rsidRPr="009C5DA7" w:rsidRDefault="00167467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576F2A7C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5EBDB1A2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Welches sind die Gründe für Ihre Meldung? Was melden Sie?</w:t>
      </w:r>
    </w:p>
    <w:p w14:paraId="2E5484D8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792902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72272A0F" w14:textId="77777777"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14:paraId="638576D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Weshalb wird die Meldung zum jetzigen Zeitpunkt eingereicht? Gibt es einen akuten Anlass?</w:t>
      </w:r>
    </w:p>
    <w:p w14:paraId="122DC80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015FF39D" w14:textId="77777777" w:rsidR="00167467" w:rsidRPr="009C5DA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5911888E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10B0841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Ist die gemeldete Person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041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9C5DA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65757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C5DA7">
        <w:rPr>
          <w:rFonts w:cs="Arial"/>
          <w:sz w:val="18"/>
          <w:szCs w:val="18"/>
        </w:rPr>
        <w:t xml:space="preserve"> nein</w:t>
      </w:r>
    </w:p>
    <w:p w14:paraId="5EC8E0E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14:paraId="5B695A6E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3BF1D9A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05DF8F84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6C91641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Bei Kindern</w:t>
      </w:r>
    </w:p>
    <w:p w14:paraId="20B9957B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die Mutter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14:paraId="0AA86255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der Vater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896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117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14:paraId="78D117C3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14:paraId="08899F9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22BBE7D4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1DB97B8C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6FC560EE" w14:textId="77777777" w:rsidR="00167467" w:rsidRDefault="00167467" w:rsidP="0013089C">
      <w:pPr>
        <w:spacing w:after="0" w:line="240" w:lineRule="auto"/>
        <w:rPr>
          <w:sz w:val="18"/>
          <w:szCs w:val="18"/>
        </w:rPr>
      </w:pPr>
    </w:p>
    <w:p w14:paraId="022477B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Wer ist sonst noch über diese Meldung informiert?</w:t>
      </w:r>
    </w:p>
    <w:p w14:paraId="4C112E4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A2A07C2" w14:textId="77777777" w:rsidR="00167467" w:rsidRPr="00BD28FC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9786868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2B4A29D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sind die familiäre Situation und das Beziehungsnetz der gemeldeten Person?</w:t>
      </w:r>
    </w:p>
    <w:p w14:paraId="5733B83A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62F7FD4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1747E466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3C11E49D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die gesundheitliche Situation der gemeldeten Person?</w:t>
      </w:r>
    </w:p>
    <w:p w14:paraId="157C206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55F48A5A" w14:textId="77777777" w:rsidR="00167467" w:rsidRPr="00A51694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216C849A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5B27BC9E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AB5651">
        <w:rPr>
          <w:rFonts w:cs="Arial"/>
          <w:b/>
          <w:sz w:val="18"/>
          <w:szCs w:val="18"/>
        </w:rPr>
        <w:t xml:space="preserve">Hat die </w:t>
      </w:r>
      <w:r>
        <w:rPr>
          <w:rFonts w:cs="Arial"/>
          <w:b/>
          <w:sz w:val="18"/>
          <w:szCs w:val="18"/>
        </w:rPr>
        <w:t xml:space="preserve">gemeldete </w:t>
      </w:r>
      <w:r w:rsidRPr="00AB5651">
        <w:rPr>
          <w:rFonts w:cs="Arial"/>
          <w:b/>
          <w:sz w:val="18"/>
          <w:szCs w:val="18"/>
        </w:rPr>
        <w:t>Person regelmässig Kontakt zu Fachstellen? Wenn ja, zu welchen (z.B. Spitex, Sozialdienst, e</w:t>
      </w:r>
      <w:r>
        <w:rPr>
          <w:rFonts w:cs="Arial"/>
          <w:b/>
          <w:sz w:val="18"/>
          <w:szCs w:val="18"/>
        </w:rPr>
        <w:t>tc</w:t>
      </w:r>
      <w:r w:rsidRPr="00AB5651">
        <w:rPr>
          <w:rFonts w:cs="Arial"/>
          <w:b/>
          <w:sz w:val="18"/>
          <w:szCs w:val="18"/>
        </w:rPr>
        <w:t>.)</w:t>
      </w:r>
      <w:r>
        <w:rPr>
          <w:rFonts w:cs="Arial"/>
          <w:b/>
          <w:sz w:val="18"/>
          <w:szCs w:val="18"/>
        </w:rPr>
        <w:t>?</w:t>
      </w:r>
    </w:p>
    <w:p w14:paraId="1E7BEDD7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13600EED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672947F4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35BA3BC6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Wer ist der Hausarzt/die Hausärztin der gemeldeten Person?</w:t>
      </w:r>
    </w:p>
    <w:p w14:paraId="4493F67E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641843" w14:textId="77777777" w:rsidR="00167467" w:rsidRPr="00A1203F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03B009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0A85201D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bei der Abklärung durch die Behörde etwas Besonderes zu beachten?</w:t>
      </w:r>
    </w:p>
    <w:p w14:paraId="302DC005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662C3E3B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4A5C4309" w14:textId="77777777" w:rsidR="0013089C" w:rsidRDefault="0013089C" w:rsidP="0013089C">
      <w:pPr>
        <w:spacing w:after="0" w:line="240" w:lineRule="auto"/>
        <w:rPr>
          <w:sz w:val="18"/>
          <w:szCs w:val="18"/>
        </w:rPr>
      </w:pPr>
    </w:p>
    <w:p w14:paraId="508495C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Ergänzende Bemerkungen:</w:t>
      </w:r>
    </w:p>
    <w:p w14:paraId="097391AC" w14:textId="77777777"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31A82FCE" w14:textId="77777777"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14:paraId="1C3EADC8" w14:textId="77777777"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14:paraId="2B9D911F" w14:textId="77777777"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14:paraId="56D52655" w14:textId="77777777"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4A2C5D13" w14:textId="77777777"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14:paraId="22FB85B5" w14:textId="77777777"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footerReference w:type="default" r:id="rId8"/>
      <w:headerReference w:type="first" r:id="rId9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9C77" w14:textId="77777777" w:rsidR="00731E3A" w:rsidRDefault="00731E3A" w:rsidP="000220A1">
      <w:r>
        <w:separator/>
      </w:r>
    </w:p>
  </w:endnote>
  <w:endnote w:type="continuationSeparator" w:id="0">
    <w:p w14:paraId="74C19B7C" w14:textId="77777777" w:rsidR="00731E3A" w:rsidRDefault="00731E3A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0D16" w14:textId="77777777"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48CA9" w14:textId="77777777" w:rsidR="00731E3A" w:rsidRDefault="00731E3A" w:rsidP="000220A1">
      <w:r>
        <w:separator/>
      </w:r>
    </w:p>
  </w:footnote>
  <w:footnote w:type="continuationSeparator" w:id="0">
    <w:p w14:paraId="70C25D00" w14:textId="77777777" w:rsidR="00731E3A" w:rsidRDefault="00731E3A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54A38" w14:textId="77777777"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6B80975C" wp14:editId="3F3B8EF8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14:paraId="705D2E1E" w14:textId="57C5A057" w:rsidR="00670656" w:rsidRDefault="00C333AF" w:rsidP="00DB79DF">
    <w:pPr>
      <w:pStyle w:val="TextAbsender"/>
      <w:framePr w:w="0" w:wrap="auto" w:hAnchor="text" w:xAlign="left" w:yAlign="inline"/>
      <w:ind w:left="5387"/>
    </w:pPr>
    <w:r>
      <w:t>Oberfeld 15B</w:t>
    </w:r>
  </w:p>
  <w:p w14:paraId="41BF24B1" w14:textId="46186FC6" w:rsidR="00670656" w:rsidRDefault="00C87E84" w:rsidP="00DB79DF">
    <w:pPr>
      <w:pStyle w:val="TextAbsender"/>
      <w:framePr w:w="0" w:wrap="auto" w:hAnchor="text" w:xAlign="left" w:yAlign="inline"/>
      <w:ind w:left="5387"/>
    </w:pPr>
    <w:r>
      <w:t>603</w:t>
    </w:r>
    <w:r w:rsidR="00C333AF">
      <w:t>7</w:t>
    </w:r>
    <w:r>
      <w:t xml:space="preserve"> Root</w:t>
    </w:r>
  </w:p>
  <w:p w14:paraId="5CEF7470" w14:textId="2F96570E" w:rsidR="00670656" w:rsidRDefault="00C87E84" w:rsidP="00DB79DF">
    <w:pPr>
      <w:pStyle w:val="TextAbsender"/>
      <w:framePr w:w="0" w:wrap="auto" w:hAnchor="text" w:xAlign="left" w:yAlign="inline"/>
      <w:spacing w:before="120"/>
      <w:ind w:left="5387"/>
    </w:pPr>
    <w:r>
      <w:t xml:space="preserve">Telefon 041 455 45 45 </w:t>
    </w:r>
  </w:p>
  <w:p w14:paraId="6952DA3B" w14:textId="77777777" w:rsidR="00670656" w:rsidRDefault="00C87E84" w:rsidP="00DB79DF">
    <w:pPr>
      <w:pStyle w:val="TextAbsender"/>
      <w:framePr w:w="0" w:wrap="auto" w:hAnchor="text" w:xAlign="left" w:yAlign="inline"/>
      <w:ind w:left="5387"/>
    </w:pPr>
    <w:r>
      <w:t>info@kesblula.ch | www.kesblula.ch</w:t>
    </w:r>
  </w:p>
  <w:p w14:paraId="2A8AF8B4" w14:textId="77777777" w:rsidR="00670656" w:rsidRDefault="00F15968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14:paraId="3073E11E" w14:textId="77777777"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14:paraId="688FF990" w14:textId="77777777" w:rsidR="00246AEC" w:rsidRDefault="00F15968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14:paraId="7665F5F5" w14:textId="77777777"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14:paraId="4099A061" w14:textId="77777777"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14:paraId="60AA8420" w14:textId="77777777"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14:paraId="089BA621" w14:textId="77777777"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>aus Datenschutzgründen nur per Post 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3089C"/>
    <w:rsid w:val="00130AB0"/>
    <w:rsid w:val="001423EE"/>
    <w:rsid w:val="00142E84"/>
    <w:rsid w:val="00167467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A1B"/>
    <w:rsid w:val="00731E3A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62E9D"/>
    <w:rsid w:val="008B21E1"/>
    <w:rsid w:val="008C0D79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A11C9D"/>
    <w:rsid w:val="00A46227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18D7"/>
    <w:rsid w:val="00C333AF"/>
    <w:rsid w:val="00C56440"/>
    <w:rsid w:val="00C86792"/>
    <w:rsid w:val="00C87E84"/>
    <w:rsid w:val="00CE2FA5"/>
    <w:rsid w:val="00D0743C"/>
    <w:rsid w:val="00D103B7"/>
    <w:rsid w:val="00D57844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15968"/>
    <w:rsid w:val="00F2190B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A1B23D6"/>
  <w15:docId w15:val="{88D6D85C-A82F-4262-A97D-5235B32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iPriority="0" w:unhideWhenUsed="1"/>
    <w:lsdException w:name="List Number" w:semiHidden="1" w:unhideWhenUsed="1"/>
    <w:lsdException w:name="List 2" w:semiHidden="1" w:uiPriority="7" w:unhideWhenUsed="1" w:qFormat="1"/>
    <w:lsdException w:name="List 3" w:semiHidden="1" w:uiPriority="8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¦Ctrl+Shift+N"/>
    <w:qFormat/>
    <w:rsid w:val="0013089C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921A-F455-456C-8BFA-0A38C781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7F75EEC2.dotm</Template>
  <TotalTime>0</TotalTime>
  <Pages>2</Pages>
  <Words>255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Lampart, Sandra (KESB)</cp:lastModifiedBy>
  <cp:revision>2</cp:revision>
  <cp:lastPrinted>2016-04-14T08:39:00Z</cp:lastPrinted>
  <dcterms:created xsi:type="dcterms:W3CDTF">2020-01-20T12:24:00Z</dcterms:created>
  <dcterms:modified xsi:type="dcterms:W3CDTF">2020-01-20T12:24:00Z</dcterms:modified>
</cp:coreProperties>
</file>